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38D" w:rsidRDefault="00C3038D" w:rsidP="00C3038D">
      <w:pPr>
        <w:widowControl w:val="0"/>
        <w:pBdr>
          <w:top w:val="nil"/>
          <w:left w:val="nil"/>
          <w:bottom w:val="nil"/>
          <w:right w:val="nil"/>
          <w:between w:val="nil"/>
        </w:pBdr>
        <w:ind w:left="23"/>
        <w:rPr>
          <w:color w:val="000000"/>
        </w:rPr>
      </w:pPr>
      <w:r w:rsidRPr="00FF3DFE">
        <w:rPr>
          <w:rFonts w:ascii="Arial" w:eastAsia="Arial" w:hAnsi="Arial" w:cs="Arial"/>
          <w:b/>
          <w:bCs/>
          <w:sz w:val="22"/>
          <w:szCs w:val="22"/>
        </w:rPr>
        <w:t>ALLEGATO B1</w:t>
      </w:r>
      <w:r>
        <w:rPr>
          <w:rFonts w:ascii="Arial" w:eastAsia="Arial" w:hAnsi="Arial" w:cs="Arial"/>
          <w:b/>
          <w:bCs/>
          <w:sz w:val="22"/>
          <w:szCs w:val="22"/>
        </w:rPr>
        <w:t>_TUTOR</w:t>
      </w:r>
      <w:r w:rsidRPr="00FF3DFE">
        <w:rPr>
          <w:rFonts w:ascii="Arial" w:eastAsia="Arial" w:hAnsi="Arial" w:cs="Arial"/>
          <w:b/>
          <w:bCs/>
          <w:sz w:val="22"/>
          <w:szCs w:val="22"/>
        </w:rPr>
        <w:t>:</w:t>
      </w:r>
    </w:p>
    <w:tbl>
      <w:tblPr>
        <w:tblW w:w="99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00"/>
        <w:gridCol w:w="1099"/>
        <w:gridCol w:w="2280"/>
        <w:gridCol w:w="1860"/>
        <w:gridCol w:w="1560"/>
      </w:tblGrid>
      <w:tr w:rsidR="00C3038D" w:rsidTr="00BE143D">
        <w:trPr>
          <w:trHeight w:val="760"/>
        </w:trPr>
        <w:tc>
          <w:tcPr>
            <w:tcW w:w="999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854"/>
              <w:jc w:val="right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GRIGLIA DI VALUTAZIONE DEI TITOLI </w:t>
            </w:r>
          </w:p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PER </w:t>
            </w: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 xml:space="preserve">TUTOR 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PER 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sz w:val="32"/>
                <w:szCs w:val="32"/>
              </w:rPr>
              <w:t>IL POTENZIAMENTO DELLE</w:t>
            </w:r>
          </w:p>
          <w:p w:rsidR="00C3038D" w:rsidRDefault="00C3038D" w:rsidP="00BE143D">
            <w:pPr>
              <w:widowControl w:val="0"/>
              <w:spacing w:before="13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COMPETENZE STEM, DIGITALI E DI INNOVAZIONE</w:t>
            </w:r>
          </w:p>
        </w:tc>
      </w:tr>
      <w:tr w:rsidR="00C3038D" w:rsidTr="00BE143D">
        <w:trPr>
          <w:trHeight w:val="663"/>
        </w:trPr>
        <w:tc>
          <w:tcPr>
            <w:tcW w:w="65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right="1251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Pr="004A73CB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1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 w:rsidRPr="004A73CB">
              <w:rPr>
                <w:rFonts w:ascii="Calibri" w:eastAsia="Calibri" w:hAnsi="Calibri" w:cs="Calibri"/>
                <w:b/>
                <w:color w:val="000000"/>
              </w:rPr>
              <w:t xml:space="preserve">Punteggio </w:t>
            </w:r>
          </w:p>
          <w:p w:rsidR="00C3038D" w:rsidRPr="004A73CB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4A73CB">
              <w:rPr>
                <w:rFonts w:ascii="Calibri" w:eastAsia="Calibri" w:hAnsi="Calibri" w:cs="Calibri"/>
                <w:b/>
                <w:color w:val="000000"/>
              </w:rPr>
              <w:t>dichiarato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Pr="004A73CB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53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 w:rsidRPr="004A73CB">
              <w:rPr>
                <w:rFonts w:ascii="Calibri" w:eastAsia="Calibri" w:hAnsi="Calibri" w:cs="Calibri"/>
                <w:b/>
                <w:color w:val="000000"/>
              </w:rPr>
              <w:t xml:space="preserve">Punteggio </w:t>
            </w:r>
          </w:p>
          <w:p w:rsidR="00C3038D" w:rsidRPr="004A73CB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right="254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 w:rsidRPr="004A73CB">
              <w:rPr>
                <w:rFonts w:ascii="Calibri" w:eastAsia="Calibri" w:hAnsi="Calibri" w:cs="Calibri"/>
                <w:b/>
                <w:color w:val="000000"/>
              </w:rPr>
              <w:t xml:space="preserve">assegnato </w:t>
            </w:r>
          </w:p>
          <w:p w:rsidR="00C3038D" w:rsidRPr="004A73CB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4A73CB">
              <w:rPr>
                <w:rFonts w:ascii="Calibri" w:eastAsia="Calibri" w:hAnsi="Calibri" w:cs="Calibri"/>
                <w:b/>
                <w:color w:val="000000"/>
              </w:rPr>
              <w:t>dall’Istituto</w:t>
            </w:r>
          </w:p>
        </w:tc>
      </w:tr>
      <w:tr w:rsidR="00C3038D" w:rsidTr="00BE143D">
        <w:trPr>
          <w:trHeight w:val="466"/>
        </w:trPr>
        <w:tc>
          <w:tcPr>
            <w:tcW w:w="65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0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ISTRUZIONE</w:t>
            </w: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i/>
              </w:rPr>
              <w:t xml:space="preserve">- 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 FORMAZIONE</w:t>
            </w:r>
            <w:proofErr w:type="gramEnd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 </w:t>
            </w:r>
          </w:p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49"/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</w:pPr>
          </w:p>
        </w:tc>
      </w:tr>
      <w:tr w:rsidR="00C3038D" w:rsidTr="00BE143D">
        <w:trPr>
          <w:trHeight w:val="300"/>
        </w:trPr>
        <w:tc>
          <w:tcPr>
            <w:tcW w:w="32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Pr="002418F3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50" w:right="371" w:hanging="4"/>
              <w:rPr>
                <w:rFonts w:ascii="Calibri" w:eastAsia="Calibri" w:hAnsi="Calibri" w:cs="Calibri"/>
                <w:b/>
              </w:rPr>
            </w:pPr>
            <w:r w:rsidRPr="002418F3">
              <w:rPr>
                <w:rFonts w:ascii="Calibri" w:eastAsia="Calibri" w:hAnsi="Calibri" w:cs="Calibri"/>
                <w:b/>
                <w:color w:val="000000"/>
              </w:rPr>
              <w:t>A1. LAUREA</w:t>
            </w:r>
          </w:p>
          <w:p w:rsidR="00C3038D" w:rsidRPr="002418F3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50" w:right="371" w:hanging="4"/>
              <w:rPr>
                <w:rFonts w:ascii="Calibri" w:eastAsia="Calibri" w:hAnsi="Calibri" w:cs="Calibri"/>
                <w:color w:val="000000"/>
              </w:rPr>
            </w:pPr>
            <w:r w:rsidRPr="002418F3">
              <w:rPr>
                <w:rFonts w:ascii="Calibri" w:eastAsia="Calibri" w:hAnsi="Calibri" w:cs="Calibri"/>
                <w:color w:val="000000"/>
              </w:rPr>
              <w:t xml:space="preserve">(vecchio ordinamento o </w:t>
            </w:r>
          </w:p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60"/>
              <w:rPr>
                <w:rFonts w:ascii="Calibri" w:eastAsia="Calibri" w:hAnsi="Calibri" w:cs="Calibri"/>
                <w:color w:val="000000"/>
              </w:rPr>
            </w:pPr>
            <w:r w:rsidRPr="002418F3">
              <w:rPr>
                <w:rFonts w:ascii="Calibri" w:eastAsia="Calibri" w:hAnsi="Calibri" w:cs="Calibri"/>
                <w:color w:val="000000"/>
              </w:rPr>
              <w:t>magistrale)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C3038D" w:rsidTr="00BE143D">
        <w:trPr>
          <w:trHeight w:val="540"/>
        </w:trPr>
        <w:tc>
          <w:tcPr>
            <w:tcW w:w="32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110 e </w:t>
            </w:r>
          </w:p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lode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C3038D" w:rsidTr="00BE143D">
        <w:trPr>
          <w:trHeight w:val="280"/>
        </w:trPr>
        <w:tc>
          <w:tcPr>
            <w:tcW w:w="32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100 - 110 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C3038D" w:rsidTr="00BE143D">
        <w:trPr>
          <w:trHeight w:val="280"/>
        </w:trPr>
        <w:tc>
          <w:tcPr>
            <w:tcW w:w="32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&lt; 100 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C3038D" w:rsidTr="00BE143D">
        <w:trPr>
          <w:trHeight w:val="1118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Pr="004A73CB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6"/>
              <w:rPr>
                <w:rFonts w:ascii="Calibri" w:eastAsia="Calibri" w:hAnsi="Calibri" w:cs="Calibri"/>
                <w:b/>
                <w:color w:val="000000"/>
              </w:rPr>
            </w:pPr>
            <w:r w:rsidRPr="004A73CB">
              <w:rPr>
                <w:rFonts w:ascii="Calibri" w:eastAsia="Calibri" w:hAnsi="Calibri" w:cs="Calibri"/>
                <w:b/>
                <w:color w:val="000000"/>
              </w:rPr>
              <w:t xml:space="preserve">A2. LAUREA TRIENNALE </w:t>
            </w:r>
          </w:p>
          <w:p w:rsidR="00C3038D" w:rsidRPr="004A73CB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4" w:lineRule="auto"/>
              <w:ind w:left="153" w:right="123" w:hanging="7"/>
              <w:rPr>
                <w:rFonts w:ascii="Calibri" w:eastAsia="Calibri" w:hAnsi="Calibri" w:cs="Calibri"/>
                <w:color w:val="000000"/>
                <w:highlight w:val="yellow"/>
              </w:rPr>
            </w:pPr>
            <w:r w:rsidRPr="004A73CB">
              <w:rPr>
                <w:rFonts w:ascii="Calibri" w:eastAsia="Calibri" w:hAnsi="Calibri" w:cs="Calibri"/>
                <w:b/>
                <w:color w:val="000000"/>
              </w:rPr>
              <w:t xml:space="preserve">ATTINENTE ALLA SELEZIONE </w:t>
            </w:r>
            <w:r w:rsidRPr="004A73CB">
              <w:rPr>
                <w:rFonts w:ascii="Calibri" w:eastAsia="Calibri" w:hAnsi="Calibri" w:cs="Calibri"/>
                <w:color w:val="000000"/>
              </w:rPr>
              <w:t>(Punteggio non cumulabile con il punto A</w:t>
            </w:r>
            <w:r w:rsidRPr="004A73CB">
              <w:rPr>
                <w:rFonts w:ascii="Calibri" w:eastAsia="Calibri" w:hAnsi="Calibri" w:cs="Calibri"/>
              </w:rPr>
              <w:t>1)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C3038D" w:rsidTr="00BE143D">
        <w:trPr>
          <w:trHeight w:val="675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Pr="004A73CB" w:rsidRDefault="00C3038D" w:rsidP="00BE143D">
            <w:pPr>
              <w:widowControl w:val="0"/>
              <w:spacing w:line="244" w:lineRule="auto"/>
              <w:ind w:left="146" w:right="150"/>
              <w:rPr>
                <w:rFonts w:ascii="Calibri" w:eastAsia="Calibri" w:hAnsi="Calibri" w:cs="Calibri"/>
                <w:b/>
              </w:rPr>
            </w:pPr>
            <w:r w:rsidRPr="004A73CB">
              <w:rPr>
                <w:rFonts w:ascii="Calibri" w:eastAsia="Calibri" w:hAnsi="Calibri" w:cs="Calibri"/>
                <w:b/>
              </w:rPr>
              <w:t xml:space="preserve">A3. SUPERAMENTO DI UN PUBBLICO CONCORSO PER L’ACCESSO AL RUOLO DI </w:t>
            </w:r>
            <w:proofErr w:type="gramStart"/>
            <w:r w:rsidRPr="004A73CB">
              <w:rPr>
                <w:rFonts w:ascii="Calibri" w:eastAsia="Calibri" w:hAnsi="Calibri" w:cs="Calibri"/>
                <w:b/>
              </w:rPr>
              <w:t>APPARTENENZA  NELL’ORDINE</w:t>
            </w:r>
            <w:proofErr w:type="gramEnd"/>
            <w:r w:rsidRPr="004A73CB">
              <w:rPr>
                <w:rFonts w:ascii="Calibri" w:eastAsia="Calibri" w:hAnsi="Calibri" w:cs="Calibri"/>
                <w:b/>
              </w:rPr>
              <w:t xml:space="preserve"> DI SCUOLA DI APPARTENENZA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C3038D" w:rsidTr="00BE143D">
        <w:trPr>
          <w:trHeight w:val="1158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Pr="004A73CB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6"/>
              <w:rPr>
                <w:rFonts w:ascii="Calibri" w:eastAsia="Calibri" w:hAnsi="Calibri" w:cs="Calibri"/>
                <w:b/>
                <w:color w:val="000000"/>
              </w:rPr>
            </w:pPr>
            <w:r w:rsidRPr="004A73CB">
              <w:rPr>
                <w:rFonts w:ascii="Calibri" w:eastAsia="Calibri" w:hAnsi="Calibri" w:cs="Calibri"/>
                <w:b/>
                <w:color w:val="000000"/>
              </w:rPr>
              <w:t>A</w:t>
            </w:r>
            <w:r w:rsidRPr="004A73CB">
              <w:rPr>
                <w:rFonts w:ascii="Calibri" w:eastAsia="Calibri" w:hAnsi="Calibri" w:cs="Calibri"/>
                <w:b/>
              </w:rPr>
              <w:t>4</w:t>
            </w:r>
            <w:r w:rsidRPr="004A73CB">
              <w:rPr>
                <w:rFonts w:ascii="Calibri" w:eastAsia="Calibri" w:hAnsi="Calibri" w:cs="Calibri"/>
                <w:b/>
                <w:color w:val="000000"/>
              </w:rPr>
              <w:t xml:space="preserve"> MASTER DI PRIMO E </w:t>
            </w:r>
          </w:p>
          <w:p w:rsidR="00C3038D" w:rsidRPr="004A73CB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4" w:lineRule="auto"/>
              <w:ind w:left="150" w:right="316"/>
              <w:rPr>
                <w:rFonts w:ascii="Calibri" w:eastAsia="Calibri" w:hAnsi="Calibri" w:cs="Calibri"/>
              </w:rPr>
            </w:pPr>
            <w:r w:rsidRPr="004A73CB">
              <w:rPr>
                <w:rFonts w:ascii="Calibri" w:eastAsia="Calibri" w:hAnsi="Calibri" w:cs="Calibri"/>
                <w:b/>
                <w:color w:val="000000"/>
              </w:rPr>
              <w:t xml:space="preserve">SECONDO LIVELLO / CORSI DI PERFEZIONAMENTO </w:t>
            </w:r>
            <w:r w:rsidRPr="004A73CB">
              <w:rPr>
                <w:rFonts w:ascii="Calibri" w:eastAsia="Calibri" w:hAnsi="Calibri" w:cs="Calibri"/>
                <w:color w:val="000000"/>
              </w:rPr>
              <w:t>(annuali e/o biennali)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7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Max </w:t>
            </w:r>
            <w:r>
              <w:rPr>
                <w:rFonts w:ascii="Calibri" w:eastAsia="Calibri" w:hAnsi="Calibri" w:cs="Calibri"/>
                <w:highlight w:val="white"/>
              </w:rPr>
              <w:t>2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3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 xml:space="preserve"> punti cad.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C3038D" w:rsidTr="00BE143D">
        <w:trPr>
          <w:trHeight w:val="341"/>
        </w:trPr>
        <w:tc>
          <w:tcPr>
            <w:tcW w:w="65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0"/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CERTIFICAZIONI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</w:pPr>
          </w:p>
        </w:tc>
      </w:tr>
      <w:tr w:rsidR="00C3038D" w:rsidTr="00BE143D">
        <w:trPr>
          <w:trHeight w:val="82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Pr="004A73CB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9"/>
              <w:rPr>
                <w:rFonts w:ascii="Calibri" w:eastAsia="Calibri" w:hAnsi="Calibri" w:cs="Calibri"/>
                <w:b/>
                <w:color w:val="000000"/>
              </w:rPr>
            </w:pPr>
            <w:r w:rsidRPr="004A73CB">
              <w:rPr>
                <w:rFonts w:ascii="Calibri" w:eastAsia="Calibri" w:hAnsi="Calibri" w:cs="Calibri"/>
                <w:b/>
                <w:color w:val="000000"/>
              </w:rPr>
              <w:t xml:space="preserve">B1. COMPETENZE I.C.T. </w:t>
            </w:r>
          </w:p>
          <w:p w:rsidR="00C3038D" w:rsidRPr="004A73CB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4" w:lineRule="auto"/>
              <w:ind w:left="159" w:right="424" w:hanging="6"/>
              <w:rPr>
                <w:rFonts w:ascii="Calibri" w:eastAsia="Calibri" w:hAnsi="Calibri" w:cs="Calibri"/>
                <w:b/>
                <w:color w:val="000000"/>
              </w:rPr>
            </w:pPr>
            <w:r w:rsidRPr="004A73CB">
              <w:rPr>
                <w:rFonts w:ascii="Calibri" w:eastAsia="Calibri" w:hAnsi="Calibri" w:cs="Calibri"/>
                <w:b/>
                <w:color w:val="000000"/>
              </w:rPr>
              <w:t>CERTIFICATE riconosciute dal MIUR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Max 3 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>2 punti cad.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C3038D" w:rsidTr="00BE143D">
        <w:trPr>
          <w:trHeight w:val="56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Pr="004A73CB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52" w:right="104" w:firstLine="6"/>
              <w:rPr>
                <w:rFonts w:ascii="Calibri" w:eastAsia="Calibri" w:hAnsi="Calibri" w:cs="Calibri"/>
                <w:b/>
                <w:color w:val="000000"/>
              </w:rPr>
            </w:pPr>
            <w:r w:rsidRPr="004A73CB">
              <w:rPr>
                <w:rFonts w:ascii="Calibri" w:eastAsia="Calibri" w:hAnsi="Calibri" w:cs="Calibri"/>
                <w:b/>
                <w:color w:val="000000"/>
              </w:rPr>
              <w:t>B2. COMPETENZE LINGUISTICHE CERTIFICATE LIVELLO C1/ C2 (non cumulabil</w:t>
            </w:r>
            <w:r w:rsidRPr="004A73CB">
              <w:rPr>
                <w:rFonts w:ascii="Calibri" w:eastAsia="Calibri" w:hAnsi="Calibri" w:cs="Calibri"/>
                <w:b/>
              </w:rPr>
              <w:t>e con il punto B.3)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ind w:left="15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</w:rPr>
              <w:t>Max 1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>4 punti</w:t>
            </w:r>
          </w:p>
        </w:tc>
        <w:tc>
          <w:tcPr>
            <w:tcW w:w="18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C3038D" w:rsidTr="00BE143D">
        <w:trPr>
          <w:trHeight w:val="82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Pr="004A73CB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52" w:right="104" w:firstLine="6"/>
              <w:rPr>
                <w:rFonts w:ascii="Calibri" w:eastAsia="Calibri" w:hAnsi="Calibri" w:cs="Calibri"/>
                <w:color w:val="000000"/>
              </w:rPr>
            </w:pPr>
            <w:r w:rsidRPr="004A73CB">
              <w:rPr>
                <w:rFonts w:ascii="Calibri" w:eastAsia="Calibri" w:hAnsi="Calibri" w:cs="Calibri"/>
                <w:b/>
                <w:color w:val="000000"/>
              </w:rPr>
              <w:t xml:space="preserve">B3. COMPETENZE LINGUISTICHE CERTIFICATE LIVELLO B1/ B2 </w:t>
            </w:r>
            <w:r w:rsidRPr="004A73CB">
              <w:rPr>
                <w:rFonts w:ascii="Calibri" w:eastAsia="Calibri" w:hAnsi="Calibri" w:cs="Calibri"/>
                <w:b/>
              </w:rPr>
              <w:t>(non cumulabile con il punto B.2)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ind w:left="1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Max 1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2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 xml:space="preserve"> punti</w:t>
            </w:r>
          </w:p>
        </w:tc>
        <w:tc>
          <w:tcPr>
            <w:tcW w:w="18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C3038D" w:rsidTr="00BE143D">
        <w:trPr>
          <w:trHeight w:val="21"/>
        </w:trPr>
        <w:tc>
          <w:tcPr>
            <w:tcW w:w="65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0"/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lastRenderedPageBreak/>
              <w:t xml:space="preserve">ESPERIENZE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</w:pPr>
          </w:p>
        </w:tc>
      </w:tr>
    </w:tbl>
    <w:p w:rsidR="00C3038D" w:rsidRDefault="00C3038D" w:rsidP="00C3038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9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00"/>
        <w:gridCol w:w="1099"/>
        <w:gridCol w:w="2280"/>
        <w:gridCol w:w="1860"/>
        <w:gridCol w:w="1560"/>
      </w:tblGrid>
      <w:tr w:rsidR="00C3038D" w:rsidTr="00BE143D">
        <w:trPr>
          <w:trHeight w:val="483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Pr="004A73CB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45" w:right="223" w:firstLine="7"/>
              <w:rPr>
                <w:rFonts w:ascii="Calibri" w:eastAsia="Calibri" w:hAnsi="Calibri" w:cs="Calibri"/>
                <w:b/>
                <w:i/>
                <w:color w:val="000000"/>
              </w:rPr>
            </w:pPr>
            <w:r w:rsidRPr="004A73CB">
              <w:rPr>
                <w:rFonts w:ascii="Calibri" w:eastAsia="Calibri" w:hAnsi="Calibri" w:cs="Calibri"/>
                <w:b/>
                <w:color w:val="000000"/>
              </w:rPr>
              <w:t xml:space="preserve">C1. ESPERIENZE DI DOCENZA A TEMPO </w:t>
            </w:r>
            <w:r w:rsidRPr="004A73CB">
              <w:rPr>
                <w:rFonts w:ascii="Calibri" w:eastAsia="Calibri" w:hAnsi="Calibri" w:cs="Calibri"/>
                <w:b/>
                <w:i/>
                <w:color w:val="000000"/>
              </w:rPr>
              <w:t xml:space="preserve">INDETERMINATO 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Max 5 anni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ind w:left="143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2 punti per anno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C3038D" w:rsidTr="00BE143D">
        <w:trPr>
          <w:trHeight w:val="567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Pr="004A73CB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45" w:right="223" w:firstLine="7"/>
              <w:rPr>
                <w:rFonts w:ascii="Calibri" w:eastAsia="Calibri" w:hAnsi="Calibri" w:cs="Calibri"/>
                <w:b/>
                <w:i/>
                <w:color w:val="000000"/>
              </w:rPr>
            </w:pPr>
            <w:r w:rsidRPr="004A73CB">
              <w:rPr>
                <w:rFonts w:ascii="Calibri" w:eastAsia="Calibri" w:hAnsi="Calibri" w:cs="Calibri"/>
                <w:b/>
                <w:color w:val="000000"/>
              </w:rPr>
              <w:t xml:space="preserve">C2. ESPERIENZE DI DOCENZA A TEMPO </w:t>
            </w:r>
            <w:r w:rsidRPr="004A73CB">
              <w:rPr>
                <w:rFonts w:ascii="Calibri" w:eastAsia="Calibri" w:hAnsi="Calibri" w:cs="Calibri"/>
                <w:b/>
                <w:i/>
                <w:color w:val="000000"/>
              </w:rPr>
              <w:t xml:space="preserve">DETERMINATO 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Max 5 anni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ind w:left="143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1 punti per anno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C3038D" w:rsidTr="00BE143D">
        <w:trPr>
          <w:trHeight w:val="1166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spacing w:line="244" w:lineRule="auto"/>
              <w:ind w:left="155" w:right="406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C3. ESPERIENZE DI DOCENZA / ESPERTO NEI PROGETTI FINANZIATI DAL FONDO </w:t>
            </w:r>
          </w:p>
          <w:p w:rsidR="00C3038D" w:rsidRDefault="00C3038D" w:rsidP="00BE143D">
            <w:pPr>
              <w:widowControl w:val="0"/>
              <w:spacing w:before="8" w:line="244" w:lineRule="auto"/>
              <w:ind w:left="150" w:right="137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SOCIALE EUROPEO (PON – POR- PNRR) (min. 20 ore)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Max 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1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 xml:space="preserve"> punti cad.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C3038D" w:rsidTr="00BE143D">
        <w:trPr>
          <w:trHeight w:val="1184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Pr="004A73CB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="Calibri" w:eastAsia="Calibri" w:hAnsi="Calibri" w:cs="Calibri"/>
                <w:b/>
                <w:color w:val="000000"/>
              </w:rPr>
            </w:pPr>
            <w:r w:rsidRPr="004A73CB">
              <w:rPr>
                <w:rFonts w:ascii="Calibri" w:eastAsia="Calibri" w:hAnsi="Calibri" w:cs="Calibri"/>
                <w:b/>
                <w:color w:val="000000"/>
              </w:rPr>
              <w:t xml:space="preserve">C4. ESPERIENZE DI TUTOR </w:t>
            </w:r>
          </w:p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4" w:lineRule="auto"/>
              <w:ind w:left="151" w:right="166" w:firstLine="7"/>
              <w:rPr>
                <w:rFonts w:ascii="Calibri" w:eastAsia="Calibri" w:hAnsi="Calibri" w:cs="Calibri"/>
                <w:b/>
                <w:color w:val="000000"/>
              </w:rPr>
            </w:pPr>
            <w:r w:rsidRPr="004A73CB">
              <w:rPr>
                <w:rFonts w:ascii="Calibri" w:eastAsia="Calibri" w:hAnsi="Calibri" w:cs="Calibri"/>
                <w:b/>
                <w:color w:val="000000"/>
              </w:rPr>
              <w:t>D’AULA/DIDATTICO (min. 20 ore) NEI PROGETTI FINANZIATI DAL FONDO SOCIALE EUROPEO (PON – POR- PNRR)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Max 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>2 punti cad.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C3038D" w:rsidTr="00BE143D">
        <w:trPr>
          <w:trHeight w:val="162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Pr="004A73CB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="Calibri" w:eastAsia="Calibri" w:hAnsi="Calibri" w:cs="Calibri"/>
                <w:b/>
                <w:color w:val="000000"/>
              </w:rPr>
            </w:pPr>
            <w:r w:rsidRPr="004A73CB">
              <w:rPr>
                <w:rFonts w:ascii="Calibri" w:eastAsia="Calibri" w:hAnsi="Calibri" w:cs="Calibri"/>
                <w:b/>
                <w:color w:val="000000"/>
              </w:rPr>
              <w:t xml:space="preserve">C5. ESPERIENZE DI </w:t>
            </w:r>
          </w:p>
          <w:p w:rsidR="00C3038D" w:rsidRPr="004A73CB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4" w:lineRule="auto"/>
              <w:ind w:left="159" w:right="163"/>
              <w:rPr>
                <w:rFonts w:ascii="Calibri" w:eastAsia="Calibri" w:hAnsi="Calibri" w:cs="Calibri"/>
                <w:b/>
                <w:color w:val="000000"/>
              </w:rPr>
            </w:pPr>
            <w:r w:rsidRPr="004A73CB">
              <w:rPr>
                <w:rFonts w:ascii="Calibri" w:eastAsia="Calibri" w:hAnsi="Calibri" w:cs="Calibri"/>
                <w:b/>
                <w:color w:val="000000"/>
              </w:rPr>
              <w:t>FACILITATORE /VALUTATORE /</w:t>
            </w:r>
            <w:r w:rsidRPr="004A73CB">
              <w:rPr>
                <w:rFonts w:ascii="Calibri" w:eastAsia="Calibri" w:hAnsi="Calibri" w:cs="Calibri"/>
                <w:b/>
              </w:rPr>
              <w:t>PROGETTISTA/</w:t>
            </w:r>
            <w:r w:rsidRPr="004A73CB">
              <w:rPr>
                <w:rFonts w:ascii="Calibri" w:eastAsia="Calibri" w:hAnsi="Calibri" w:cs="Calibri"/>
                <w:b/>
                <w:color w:val="000000"/>
              </w:rPr>
              <w:t>SUPPORTO</w:t>
            </w:r>
          </w:p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4" w:lineRule="auto"/>
              <w:ind w:left="159" w:right="163"/>
              <w:rPr>
                <w:rFonts w:ascii="Calibri" w:eastAsia="Calibri" w:hAnsi="Calibri" w:cs="Calibri"/>
                <w:b/>
                <w:color w:val="000000"/>
              </w:rPr>
            </w:pPr>
            <w:r w:rsidRPr="004A73CB">
              <w:rPr>
                <w:rFonts w:ascii="Calibri" w:eastAsia="Calibri" w:hAnsi="Calibri" w:cs="Calibri"/>
                <w:b/>
              </w:rPr>
              <w:t>/COLLAUDATORE</w:t>
            </w:r>
            <w:r w:rsidRPr="004A73CB">
              <w:rPr>
                <w:rFonts w:ascii="Calibri" w:eastAsia="Calibri" w:hAnsi="Calibri" w:cs="Calibri"/>
                <w:b/>
                <w:color w:val="000000"/>
              </w:rPr>
              <w:t xml:space="preserve"> (min. 20 ore) NEI PROGETTI </w:t>
            </w:r>
            <w:r w:rsidRPr="004A73CB">
              <w:rPr>
                <w:rFonts w:ascii="Calibri" w:eastAsia="Calibri" w:hAnsi="Calibri" w:cs="Calibri"/>
                <w:b/>
              </w:rPr>
              <w:t>F</w:t>
            </w:r>
            <w:r w:rsidRPr="004A73CB">
              <w:rPr>
                <w:rFonts w:ascii="Calibri" w:eastAsia="Calibri" w:hAnsi="Calibri" w:cs="Calibri"/>
                <w:b/>
                <w:color w:val="000000"/>
              </w:rPr>
              <w:t>INANZIATI DAL FONDO SOCIALE EUROPEO (PON – POR- PNRR)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 5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 punti cad.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C3038D" w:rsidTr="00BE143D">
        <w:trPr>
          <w:trHeight w:val="1164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spacing w:line="244" w:lineRule="auto"/>
              <w:ind w:left="159" w:right="371" w:hanging="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C6. CONOSCENZE SPECIFICHE DELL'ARGOMENTO </w:t>
            </w:r>
          </w:p>
          <w:p w:rsidR="00C3038D" w:rsidRDefault="00C3038D" w:rsidP="00BE143D">
            <w:pPr>
              <w:widowControl w:val="0"/>
              <w:spacing w:before="8"/>
              <w:ind w:left="15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(documentate attraverso </w:t>
            </w:r>
          </w:p>
          <w:p w:rsidR="00C3038D" w:rsidRDefault="00C3038D" w:rsidP="00BE143D">
            <w:pPr>
              <w:widowControl w:val="0"/>
              <w:spacing w:before="11" w:line="244" w:lineRule="auto"/>
              <w:ind w:left="151" w:right="362" w:firstLine="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partecipazione a corsi </w:t>
            </w:r>
            <w:proofErr w:type="spellStart"/>
            <w:r>
              <w:rPr>
                <w:rFonts w:ascii="Calibri" w:eastAsia="Calibri" w:hAnsi="Calibri" w:cs="Calibri"/>
                <w:b/>
              </w:rPr>
              <w:t>min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15 ore con attestato)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Max </w:t>
            </w:r>
            <w:r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>1 punti cad.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C3038D" w:rsidTr="00BE143D">
        <w:trPr>
          <w:trHeight w:val="301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Pr="004A73CB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59" w:right="371" w:hanging="6"/>
              <w:rPr>
                <w:rFonts w:ascii="Calibri" w:eastAsia="Calibri" w:hAnsi="Calibri" w:cs="Calibri"/>
                <w:b/>
                <w:color w:val="000000"/>
              </w:rPr>
            </w:pPr>
            <w:r w:rsidRPr="004A73CB">
              <w:rPr>
                <w:rFonts w:ascii="Calibri" w:eastAsia="Calibri" w:hAnsi="Calibri" w:cs="Calibri"/>
                <w:b/>
                <w:color w:val="000000"/>
              </w:rPr>
              <w:t>C</w:t>
            </w:r>
            <w:r w:rsidRPr="004A73CB">
              <w:rPr>
                <w:rFonts w:ascii="Calibri" w:eastAsia="Calibri" w:hAnsi="Calibri" w:cs="Calibri"/>
                <w:b/>
              </w:rPr>
              <w:t>7</w:t>
            </w:r>
            <w:r w:rsidRPr="004A73CB">
              <w:rPr>
                <w:rFonts w:ascii="Calibri" w:eastAsia="Calibri" w:hAnsi="Calibri" w:cs="Calibri"/>
                <w:b/>
                <w:color w:val="000000"/>
              </w:rPr>
              <w:t xml:space="preserve">. CONOSCENZE SPECIFICHE DELL'ARGOMENTO </w:t>
            </w:r>
          </w:p>
          <w:p w:rsidR="00C3038D" w:rsidRPr="004A73CB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55"/>
              <w:rPr>
                <w:rFonts w:ascii="Calibri" w:eastAsia="Calibri" w:hAnsi="Calibri" w:cs="Calibri"/>
                <w:b/>
              </w:rPr>
            </w:pPr>
            <w:r w:rsidRPr="004A73CB">
              <w:rPr>
                <w:rFonts w:ascii="Calibri" w:eastAsia="Calibri" w:hAnsi="Calibri" w:cs="Calibri"/>
                <w:b/>
                <w:color w:val="000000"/>
              </w:rPr>
              <w:t>(</w:t>
            </w:r>
            <w:r w:rsidRPr="004A73CB">
              <w:rPr>
                <w:rFonts w:ascii="Calibri" w:eastAsia="Calibri" w:hAnsi="Calibri" w:cs="Calibri"/>
                <w:b/>
              </w:rPr>
              <w:t xml:space="preserve">documentate attraverso </w:t>
            </w:r>
          </w:p>
          <w:p w:rsidR="00C3038D" w:rsidRPr="004A73CB" w:rsidRDefault="00C3038D" w:rsidP="00BE143D">
            <w:pPr>
              <w:widowControl w:val="0"/>
              <w:spacing w:before="11"/>
              <w:ind w:left="151"/>
              <w:rPr>
                <w:rFonts w:ascii="Calibri" w:eastAsia="Calibri" w:hAnsi="Calibri" w:cs="Calibri"/>
                <w:b/>
              </w:rPr>
            </w:pPr>
            <w:r w:rsidRPr="004A73CB">
              <w:rPr>
                <w:rFonts w:ascii="Calibri" w:eastAsia="Calibri" w:hAnsi="Calibri" w:cs="Calibri"/>
                <w:b/>
              </w:rPr>
              <w:t xml:space="preserve">esperienze lavorative </w:t>
            </w:r>
          </w:p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55"/>
              <w:rPr>
                <w:rFonts w:ascii="Calibri" w:eastAsia="Calibri" w:hAnsi="Calibri" w:cs="Calibri"/>
                <w:b/>
                <w:color w:val="000000"/>
              </w:rPr>
            </w:pPr>
            <w:r w:rsidRPr="004A73CB">
              <w:rPr>
                <w:rFonts w:ascii="Calibri" w:eastAsia="Calibri" w:hAnsi="Calibri" w:cs="Calibri"/>
                <w:b/>
              </w:rPr>
              <w:t>professionali come formatore, in percorsi di almeno 10 h o articoli su riviste specializzate</w:t>
            </w:r>
            <w:r w:rsidRPr="004A73CB"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Max </w:t>
            </w:r>
            <w:r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 xml:space="preserve">1 punti </w:t>
            </w:r>
            <w:r>
              <w:rPr>
                <w:rFonts w:ascii="Calibri" w:eastAsia="Calibri" w:hAnsi="Calibri" w:cs="Calibri"/>
                <w:b/>
                <w:highlight w:val="white"/>
              </w:rPr>
              <w:t>per esperienza o articolo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C3038D" w:rsidTr="00BE143D">
        <w:trPr>
          <w:trHeight w:val="283"/>
        </w:trPr>
        <w:tc>
          <w:tcPr>
            <w:tcW w:w="65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5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38D" w:rsidRDefault="00C3038D" w:rsidP="00BE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:rsidR="00C3038D" w:rsidRDefault="00C3038D" w:rsidP="00C3038D">
      <w:pPr>
        <w:widowControl w:val="0"/>
        <w:pBdr>
          <w:top w:val="nil"/>
          <w:left w:val="nil"/>
          <w:bottom w:val="nil"/>
          <w:right w:val="nil"/>
          <w:between w:val="nil"/>
        </w:pBdr>
        <w:ind w:left="39"/>
      </w:pPr>
    </w:p>
    <w:p w:rsidR="00C3038D" w:rsidRDefault="00C3038D" w:rsidP="00C3038D">
      <w:pPr>
        <w:widowControl w:val="0"/>
        <w:pBdr>
          <w:top w:val="nil"/>
          <w:left w:val="nil"/>
          <w:bottom w:val="nil"/>
          <w:right w:val="nil"/>
          <w:between w:val="nil"/>
        </w:pBdr>
        <w:ind w:left="39"/>
      </w:pPr>
    </w:p>
    <w:p w:rsidR="00C3038D" w:rsidRDefault="00C3038D" w:rsidP="00C3038D">
      <w:pPr>
        <w:widowControl w:val="0"/>
        <w:pBdr>
          <w:top w:val="nil"/>
          <w:left w:val="nil"/>
          <w:bottom w:val="nil"/>
          <w:right w:val="nil"/>
          <w:between w:val="nil"/>
        </w:pBdr>
        <w:ind w:left="39"/>
        <w:rPr>
          <w:rFonts w:ascii="Arial" w:eastAsia="Arial" w:hAnsi="Arial" w:cs="Arial"/>
          <w:color w:val="000000"/>
        </w:rPr>
      </w:pPr>
    </w:p>
    <w:p w:rsidR="00C3038D" w:rsidRDefault="00C3038D" w:rsidP="00C3038D">
      <w:pPr>
        <w:widowControl w:val="0"/>
        <w:pBdr>
          <w:top w:val="nil"/>
          <w:left w:val="nil"/>
          <w:bottom w:val="nil"/>
          <w:right w:val="nil"/>
          <w:between w:val="nil"/>
        </w:pBdr>
        <w:ind w:left="39"/>
        <w:rPr>
          <w:color w:val="000000"/>
        </w:rPr>
      </w:pPr>
      <w:r>
        <w:rPr>
          <w:rFonts w:ascii="Arial" w:eastAsia="Arial" w:hAnsi="Arial" w:cs="Arial"/>
          <w:color w:val="000000"/>
        </w:rPr>
        <w:t>Data __________________ Firma __________________________________________</w:t>
      </w:r>
    </w:p>
    <w:p w:rsidR="00C3038D" w:rsidRDefault="00C3038D" w:rsidP="00C3038D">
      <w:pPr>
        <w:widowControl w:val="0"/>
        <w:pBdr>
          <w:top w:val="nil"/>
          <w:left w:val="nil"/>
          <w:bottom w:val="nil"/>
          <w:right w:val="nil"/>
          <w:between w:val="nil"/>
        </w:pBdr>
        <w:ind w:left="23"/>
        <w:rPr>
          <w:rFonts w:ascii="Arial" w:eastAsia="Arial" w:hAnsi="Arial" w:cs="Arial"/>
          <w:sz w:val="18"/>
          <w:szCs w:val="18"/>
        </w:rPr>
      </w:pPr>
    </w:p>
    <w:p w:rsidR="00C3038D" w:rsidRDefault="00C3038D"/>
    <w:sectPr w:rsidR="00C303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8D"/>
    <w:rsid w:val="002418F3"/>
    <w:rsid w:val="00927525"/>
    <w:rsid w:val="00C3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517A2-53B2-4563-B728-9A24BE95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03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Cesario</dc:creator>
  <cp:keywords/>
  <dc:description/>
  <cp:lastModifiedBy>Marco Cesario</cp:lastModifiedBy>
  <cp:revision>3</cp:revision>
  <dcterms:created xsi:type="dcterms:W3CDTF">2024-10-21T18:29:00Z</dcterms:created>
  <dcterms:modified xsi:type="dcterms:W3CDTF">2024-10-21T18:33:00Z</dcterms:modified>
</cp:coreProperties>
</file>